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1" w:rsidRDefault="004C2561" w:rsidP="004C2561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 do Uchwały RP</w:t>
      </w:r>
    </w:p>
    <w:p w:rsidR="004C2561" w:rsidRDefault="004C2561" w:rsidP="00580D9E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80D9E" w:rsidRPr="00D46816" w:rsidRDefault="00580D9E" w:rsidP="00580D9E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46816">
        <w:rPr>
          <w:rFonts w:ascii="Times New Roman" w:hAnsi="Times New Roman" w:cs="Times New Roman"/>
          <w:sz w:val="22"/>
          <w:szCs w:val="22"/>
        </w:rPr>
        <w:t>SZKOLNY ZESTAW PODRĘCZNIKÓW</w:t>
      </w:r>
    </w:p>
    <w:bookmarkEnd w:id="0"/>
    <w:p w:rsidR="00580D9E" w:rsidRPr="00D46816" w:rsidRDefault="00406837" w:rsidP="00580D9E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46816">
        <w:rPr>
          <w:rFonts w:ascii="Times New Roman" w:hAnsi="Times New Roman" w:cs="Times New Roman"/>
          <w:sz w:val="22"/>
          <w:szCs w:val="22"/>
        </w:rPr>
        <w:t>SZKOŁY PODSTAWOWEJ Nr 3 im.</w:t>
      </w:r>
      <w:r w:rsidR="00580D9E" w:rsidRPr="00D46816">
        <w:rPr>
          <w:rFonts w:ascii="Times New Roman" w:hAnsi="Times New Roman" w:cs="Times New Roman"/>
          <w:sz w:val="22"/>
          <w:szCs w:val="22"/>
        </w:rPr>
        <w:t xml:space="preserve"> JANA BRZECHWY W PUŁAWACH</w:t>
      </w:r>
    </w:p>
    <w:p w:rsidR="00580D9E" w:rsidRDefault="00411B74" w:rsidP="00580D9E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46816">
        <w:rPr>
          <w:rFonts w:ascii="Times New Roman" w:hAnsi="Times New Roman" w:cs="Times New Roman"/>
          <w:sz w:val="22"/>
          <w:szCs w:val="22"/>
        </w:rPr>
        <w:t>NA ROK SZKOLNY 20</w:t>
      </w:r>
      <w:r w:rsidR="00382CAF">
        <w:rPr>
          <w:rFonts w:ascii="Times New Roman" w:hAnsi="Times New Roman" w:cs="Times New Roman"/>
          <w:sz w:val="22"/>
          <w:szCs w:val="22"/>
        </w:rPr>
        <w:t>1</w:t>
      </w:r>
      <w:r w:rsidR="00484F1E">
        <w:rPr>
          <w:rFonts w:ascii="Times New Roman" w:hAnsi="Times New Roman" w:cs="Times New Roman"/>
          <w:sz w:val="22"/>
          <w:szCs w:val="22"/>
        </w:rPr>
        <w:t>6</w:t>
      </w:r>
      <w:r w:rsidRPr="00D46816">
        <w:rPr>
          <w:rFonts w:ascii="Times New Roman" w:hAnsi="Times New Roman" w:cs="Times New Roman"/>
          <w:sz w:val="22"/>
          <w:szCs w:val="22"/>
        </w:rPr>
        <w:t>/ 201</w:t>
      </w:r>
      <w:r w:rsidR="00484F1E">
        <w:rPr>
          <w:rFonts w:ascii="Times New Roman" w:hAnsi="Times New Roman" w:cs="Times New Roman"/>
          <w:sz w:val="22"/>
          <w:szCs w:val="22"/>
        </w:rPr>
        <w:t>7</w:t>
      </w:r>
    </w:p>
    <w:p w:rsidR="008F0F2E" w:rsidRPr="00D46816" w:rsidRDefault="008F0F2E" w:rsidP="00580D9E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611"/>
        <w:gridCol w:w="2730"/>
        <w:gridCol w:w="1910"/>
      </w:tblGrid>
      <w:tr w:rsidR="00CB0892" w:rsidRPr="00BB7C67">
        <w:trPr>
          <w:cantSplit/>
        </w:trPr>
        <w:tc>
          <w:tcPr>
            <w:tcW w:w="9320" w:type="dxa"/>
            <w:gridSpan w:val="4"/>
            <w:shd w:val="clear" w:color="auto" w:fill="CCFFCC"/>
            <w:vAlign w:val="center"/>
          </w:tcPr>
          <w:p w:rsidR="00CB0892" w:rsidRDefault="00CB0892" w:rsidP="00580D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0892" w:rsidRDefault="00CB0892" w:rsidP="00580D9E">
            <w:pPr>
              <w:jc w:val="center"/>
              <w:rPr>
                <w:b/>
                <w:bCs/>
                <w:sz w:val="20"/>
                <w:szCs w:val="20"/>
              </w:rPr>
            </w:pPr>
            <w:r w:rsidRPr="00BB7C67">
              <w:rPr>
                <w:b/>
                <w:bCs/>
                <w:sz w:val="20"/>
                <w:szCs w:val="20"/>
              </w:rPr>
              <w:t>ZESTAW PODRĘCZNIKÓW DLA UCZNIÓW KLASY  SZÓSTEJ</w:t>
            </w:r>
          </w:p>
          <w:p w:rsidR="00CB0892" w:rsidRPr="00BB7C67" w:rsidRDefault="00CB0892" w:rsidP="00580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0892" w:rsidRPr="00BB7C67" w:rsidTr="00984527">
        <w:tc>
          <w:tcPr>
            <w:tcW w:w="2069" w:type="dxa"/>
            <w:shd w:val="clear" w:color="auto" w:fill="FFFF99"/>
            <w:vAlign w:val="center"/>
          </w:tcPr>
          <w:p w:rsidR="00CB0892" w:rsidRPr="00BB7C67" w:rsidRDefault="00CB0892" w:rsidP="00580D9E">
            <w:pPr>
              <w:jc w:val="center"/>
              <w:rPr>
                <w:b/>
                <w:sz w:val="16"/>
                <w:szCs w:val="16"/>
              </w:rPr>
            </w:pPr>
            <w:r w:rsidRPr="00BB7C67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:rsidR="00CB0892" w:rsidRPr="00BB7C67" w:rsidRDefault="00CB0892" w:rsidP="00580D9E">
            <w:pPr>
              <w:jc w:val="center"/>
              <w:rPr>
                <w:b/>
                <w:sz w:val="16"/>
                <w:szCs w:val="16"/>
              </w:rPr>
            </w:pPr>
            <w:r w:rsidRPr="00BB7C67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730" w:type="dxa"/>
            <w:shd w:val="clear" w:color="auto" w:fill="FFFF99"/>
            <w:vAlign w:val="center"/>
          </w:tcPr>
          <w:p w:rsidR="00CB0892" w:rsidRPr="00BB7C67" w:rsidRDefault="00CB0892" w:rsidP="00580D9E">
            <w:pPr>
              <w:jc w:val="center"/>
              <w:rPr>
                <w:b/>
                <w:sz w:val="16"/>
                <w:szCs w:val="16"/>
              </w:rPr>
            </w:pPr>
            <w:r w:rsidRPr="00BB7C67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1910" w:type="dxa"/>
            <w:shd w:val="clear" w:color="auto" w:fill="FFFF99"/>
            <w:vAlign w:val="center"/>
          </w:tcPr>
          <w:p w:rsidR="00CB0892" w:rsidRPr="00BB7C67" w:rsidRDefault="00CB0892" w:rsidP="00580D9E">
            <w:pPr>
              <w:jc w:val="center"/>
              <w:rPr>
                <w:b/>
                <w:sz w:val="16"/>
                <w:szCs w:val="16"/>
              </w:rPr>
            </w:pPr>
            <w:r w:rsidRPr="00BB7C67">
              <w:rPr>
                <w:b/>
                <w:sz w:val="16"/>
                <w:szCs w:val="16"/>
              </w:rPr>
              <w:t>Wydawnictwo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2611" w:type="dxa"/>
            <w:vAlign w:val="center"/>
          </w:tcPr>
          <w:p w:rsidR="00CB0892" w:rsidRPr="00BC28E1" w:rsidRDefault="00BC28E1" w:rsidP="00485813">
            <w:r w:rsidRPr="00BC28E1">
              <w:t>„Słowa z uśmiechem. Literatura i kultura”, „Słowa z uśmiechem. Nauka o języku. Ortografia” część 1. i 2.</w:t>
            </w:r>
          </w:p>
        </w:tc>
        <w:tc>
          <w:tcPr>
            <w:tcW w:w="2730" w:type="dxa"/>
          </w:tcPr>
          <w:p w:rsidR="00BC28E1" w:rsidRPr="00BC28E1" w:rsidRDefault="00BC28E1" w:rsidP="00BC28E1">
            <w:pPr>
              <w:pStyle w:val="NormalnyWeb"/>
              <w:spacing w:after="198"/>
            </w:pPr>
            <w:r w:rsidRPr="00BC28E1">
              <w:t xml:space="preserve">Ewa </w:t>
            </w:r>
            <w:proofErr w:type="spellStart"/>
            <w:r w:rsidRPr="00BC28E1">
              <w:t>Horwath</w:t>
            </w:r>
            <w:proofErr w:type="spellEnd"/>
            <w:r w:rsidRPr="00BC28E1">
              <w:t xml:space="preserve">, Anita </w:t>
            </w:r>
            <w:proofErr w:type="spellStart"/>
            <w:r w:rsidRPr="00BC28E1">
              <w:t>Żegleń</w:t>
            </w:r>
            <w:proofErr w:type="spellEnd"/>
          </w:p>
          <w:p w:rsidR="00CB0892" w:rsidRPr="00BB7C67" w:rsidRDefault="00CB0892" w:rsidP="00BC28E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B0892" w:rsidRPr="00BC28E1" w:rsidRDefault="00BC28E1" w:rsidP="00BC28E1">
            <w:pPr>
              <w:jc w:val="center"/>
            </w:pPr>
            <w:r w:rsidRPr="00BC28E1">
              <w:t>WSiP</w:t>
            </w:r>
          </w:p>
        </w:tc>
      </w:tr>
      <w:tr w:rsidR="00CB0892" w:rsidRPr="00BB7C67" w:rsidTr="00BE0CDD">
        <w:trPr>
          <w:trHeight w:val="798"/>
        </w:trPr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2611" w:type="dxa"/>
          </w:tcPr>
          <w:p w:rsidR="00CB0892" w:rsidRDefault="00BC28E1" w:rsidP="00BC28E1">
            <w:r w:rsidRPr="00070DA4">
              <w:t>„Przyrodo, witaj!”</w:t>
            </w:r>
          </w:p>
          <w:p w:rsidR="00BC28E1" w:rsidRPr="00BB7C67" w:rsidRDefault="00BC28E1" w:rsidP="00BC28E1">
            <w:pPr>
              <w:rPr>
                <w:sz w:val="20"/>
                <w:szCs w:val="20"/>
              </w:rPr>
            </w:pPr>
            <w:r>
              <w:t>(podręcznik  + zeszyt ćwiczeń)</w:t>
            </w:r>
          </w:p>
        </w:tc>
        <w:tc>
          <w:tcPr>
            <w:tcW w:w="2730" w:type="dxa"/>
          </w:tcPr>
          <w:p w:rsidR="00CB0892" w:rsidRPr="00BB7C67" w:rsidRDefault="00BC28E1" w:rsidP="00BC28E1">
            <w:pPr>
              <w:rPr>
                <w:sz w:val="20"/>
                <w:szCs w:val="20"/>
              </w:rPr>
            </w:pPr>
            <w:proofErr w:type="spellStart"/>
            <w:r w:rsidRPr="00070DA4">
              <w:t>E.Gromek</w:t>
            </w:r>
            <w:proofErr w:type="spellEnd"/>
            <w:r w:rsidRPr="00070DA4">
              <w:t xml:space="preserve">, </w:t>
            </w:r>
            <w:proofErr w:type="spellStart"/>
            <w:r w:rsidRPr="00070DA4">
              <w:t>E.Kłos</w:t>
            </w:r>
            <w:proofErr w:type="spellEnd"/>
            <w:r w:rsidRPr="00070DA4">
              <w:t xml:space="preserve">, </w:t>
            </w:r>
            <w:proofErr w:type="spellStart"/>
            <w:r w:rsidRPr="00070DA4">
              <w:t>W.Kofta</w:t>
            </w:r>
            <w:proofErr w:type="spellEnd"/>
            <w:r w:rsidRPr="00070DA4">
              <w:t xml:space="preserve">, </w:t>
            </w:r>
            <w:proofErr w:type="spellStart"/>
            <w:r w:rsidRPr="00070DA4">
              <w:t>E.Laskowska</w:t>
            </w:r>
            <w:proofErr w:type="spellEnd"/>
            <w:r w:rsidRPr="00070DA4">
              <w:t xml:space="preserve">, </w:t>
            </w:r>
            <w:proofErr w:type="spellStart"/>
            <w:r w:rsidRPr="00070DA4">
              <w:t>A.Melson</w:t>
            </w:r>
            <w:proofErr w:type="spellEnd"/>
          </w:p>
        </w:tc>
        <w:tc>
          <w:tcPr>
            <w:tcW w:w="1910" w:type="dxa"/>
          </w:tcPr>
          <w:p w:rsidR="00CB0892" w:rsidRPr="00BB7C67" w:rsidRDefault="00BC28E1" w:rsidP="00BC28E1">
            <w:pPr>
              <w:jc w:val="center"/>
              <w:rPr>
                <w:sz w:val="20"/>
                <w:szCs w:val="20"/>
              </w:rPr>
            </w:pPr>
            <w:r>
              <w:t>WSiP</w:t>
            </w:r>
          </w:p>
        </w:tc>
      </w:tr>
      <w:tr w:rsidR="00CB0892" w:rsidRPr="00BB7C67" w:rsidTr="00BE0CDD">
        <w:trPr>
          <w:trHeight w:val="1236"/>
        </w:trPr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2611" w:type="dxa"/>
          </w:tcPr>
          <w:p w:rsidR="00CB0892" w:rsidRDefault="00BC28E1" w:rsidP="00BC28E1">
            <w:r>
              <w:t>„</w:t>
            </w:r>
            <w:r w:rsidRPr="00BC28E1">
              <w:t>Wczoraj i dziś</w:t>
            </w:r>
            <w:r>
              <w:t>”</w:t>
            </w:r>
          </w:p>
          <w:p w:rsidR="00BE0CDD" w:rsidRDefault="00BE0CDD" w:rsidP="00BC28E1"/>
          <w:p w:rsidR="00BE0CDD" w:rsidRPr="00BC28E1" w:rsidRDefault="00BE0CDD" w:rsidP="00BC28E1">
            <w:r w:rsidRPr="00984527">
              <w:t>„Wczoraj i dziś”</w:t>
            </w:r>
            <w:r>
              <w:t xml:space="preserve"> (zeszyt ćwiczeń)</w:t>
            </w:r>
          </w:p>
        </w:tc>
        <w:tc>
          <w:tcPr>
            <w:tcW w:w="2730" w:type="dxa"/>
          </w:tcPr>
          <w:p w:rsidR="00CB0892" w:rsidRDefault="00BC28E1" w:rsidP="00BC28E1">
            <w:r w:rsidRPr="00BC28E1">
              <w:t>Grzegorz Wojciechowski</w:t>
            </w:r>
          </w:p>
          <w:p w:rsidR="00BE0CDD" w:rsidRDefault="00BE0CDD" w:rsidP="00BC28E1"/>
          <w:p w:rsidR="00BE0CDD" w:rsidRPr="00BC28E1" w:rsidRDefault="00BE0CDD" w:rsidP="00BC28E1">
            <w:r>
              <w:t>Tomasz Maćkowski</w:t>
            </w:r>
          </w:p>
        </w:tc>
        <w:tc>
          <w:tcPr>
            <w:tcW w:w="1910" w:type="dxa"/>
          </w:tcPr>
          <w:p w:rsidR="00BC28E1" w:rsidRPr="00BC28E1" w:rsidRDefault="00BC28E1" w:rsidP="00BC28E1">
            <w:r w:rsidRPr="00BC28E1">
              <w:t>NOWA ERA,</w:t>
            </w:r>
          </w:p>
          <w:p w:rsidR="00CB0892" w:rsidRPr="00BB7C67" w:rsidRDefault="00BC28E1" w:rsidP="00BC28E1">
            <w:pPr>
              <w:rPr>
                <w:sz w:val="20"/>
                <w:szCs w:val="20"/>
              </w:rPr>
            </w:pPr>
            <w:r w:rsidRPr="00BC28E1">
              <w:t>(Numer ewidencyjny w wykazie MEN: 443/3/2014)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611" w:type="dxa"/>
          </w:tcPr>
          <w:p w:rsidR="00CB0892" w:rsidRPr="007A3557" w:rsidRDefault="007A3557" w:rsidP="007A3557">
            <w:r>
              <w:t>„</w:t>
            </w:r>
            <w:r w:rsidRPr="007A3557">
              <w:t>Matematyka wokół nas</w:t>
            </w:r>
            <w:r>
              <w:t>”</w:t>
            </w:r>
            <w:r w:rsidRPr="007A3557">
              <w:t xml:space="preserve"> </w:t>
            </w:r>
          </w:p>
        </w:tc>
        <w:tc>
          <w:tcPr>
            <w:tcW w:w="2730" w:type="dxa"/>
          </w:tcPr>
          <w:p w:rsidR="00CB0892" w:rsidRPr="007A3557" w:rsidRDefault="007A3557" w:rsidP="00BC28E1">
            <w:pPr>
              <w:rPr>
                <w:sz w:val="20"/>
                <w:szCs w:val="20"/>
              </w:rPr>
            </w:pPr>
            <w:r w:rsidRPr="007A3557">
              <w:t>Helena Lewicka, Maria</w:t>
            </w:r>
            <w:r>
              <w:t xml:space="preserve">nna </w:t>
            </w:r>
            <w:r w:rsidRPr="007A3557">
              <w:t>Kowalczyk</w:t>
            </w:r>
          </w:p>
        </w:tc>
        <w:tc>
          <w:tcPr>
            <w:tcW w:w="1910" w:type="dxa"/>
          </w:tcPr>
          <w:p w:rsidR="00CB0892" w:rsidRPr="00BB7C67" w:rsidRDefault="007A3557" w:rsidP="00BC28E1">
            <w:pPr>
              <w:jc w:val="center"/>
              <w:rPr>
                <w:sz w:val="20"/>
                <w:szCs w:val="20"/>
              </w:rPr>
            </w:pPr>
            <w:r>
              <w:t>WSiP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2611" w:type="dxa"/>
          </w:tcPr>
          <w:p w:rsidR="00C6492F" w:rsidRDefault="00C6492F" w:rsidP="00C6492F">
            <w:pPr>
              <w:autoSpaceDE w:val="0"/>
              <w:autoSpaceDN w:val="0"/>
              <w:adjustRightInd w:val="0"/>
            </w:pPr>
            <w:r w:rsidRPr="00E50DDC">
              <w:t>Punkt. J</w:t>
            </w:r>
            <w:r>
              <w:t>ęzyk  niemiecki dla klasy 5- I semestr</w:t>
            </w:r>
          </w:p>
          <w:p w:rsidR="00C6492F" w:rsidRDefault="00C6492F" w:rsidP="00C6492F">
            <w:pPr>
              <w:autoSpaceDE w:val="0"/>
              <w:autoSpaceDN w:val="0"/>
              <w:adjustRightInd w:val="0"/>
            </w:pPr>
          </w:p>
          <w:p w:rsidR="00CB0892" w:rsidRPr="00BB7C67" w:rsidRDefault="00C6492F" w:rsidP="00C6492F">
            <w:pPr>
              <w:rPr>
                <w:sz w:val="20"/>
                <w:szCs w:val="20"/>
              </w:rPr>
            </w:pPr>
            <w:r w:rsidRPr="00E50DDC">
              <w:t>Punkt. J</w:t>
            </w:r>
            <w:r>
              <w:t xml:space="preserve">ęzyk niemiecki dla klasy 6 </w:t>
            </w:r>
            <w:r w:rsidRPr="00E50DDC">
              <w:t>– II semestr</w:t>
            </w:r>
          </w:p>
        </w:tc>
        <w:tc>
          <w:tcPr>
            <w:tcW w:w="2730" w:type="dxa"/>
          </w:tcPr>
          <w:p w:rsidR="00CB0892" w:rsidRPr="00BB7C67" w:rsidRDefault="00C6492F" w:rsidP="00BC28E1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Potapowicz</w:t>
            </w:r>
            <w:proofErr w:type="spellEnd"/>
          </w:p>
        </w:tc>
        <w:tc>
          <w:tcPr>
            <w:tcW w:w="1910" w:type="dxa"/>
          </w:tcPr>
          <w:p w:rsidR="00CB0892" w:rsidRPr="00BB7C67" w:rsidRDefault="00C6492F" w:rsidP="00BC28E1">
            <w:pPr>
              <w:jc w:val="center"/>
              <w:rPr>
                <w:sz w:val="20"/>
                <w:szCs w:val="20"/>
              </w:rPr>
            </w:pPr>
            <w:r>
              <w:t>WSiP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2611" w:type="dxa"/>
          </w:tcPr>
          <w:p w:rsidR="00CB0892" w:rsidRPr="00BB7C67" w:rsidRDefault="00C6492F" w:rsidP="00BC28E1">
            <w:pPr>
              <w:rPr>
                <w:bCs/>
                <w:sz w:val="20"/>
                <w:szCs w:val="20"/>
              </w:rPr>
            </w:pPr>
            <w:r w:rsidRPr="00E86737">
              <w:t>Jak to działa? Podręcznik z ćwiczeniami do zajęć technicznych dla klas</w:t>
            </w:r>
            <w:r>
              <w:t xml:space="preserve">    </w:t>
            </w:r>
            <w:r w:rsidRPr="00E86737">
              <w:t>4-6 szkoły podstawowej</w:t>
            </w:r>
          </w:p>
        </w:tc>
        <w:tc>
          <w:tcPr>
            <w:tcW w:w="2730" w:type="dxa"/>
          </w:tcPr>
          <w:p w:rsidR="00CB0892" w:rsidRPr="00BB7C67" w:rsidRDefault="00C6492F" w:rsidP="00BC28E1">
            <w:pPr>
              <w:rPr>
                <w:sz w:val="20"/>
                <w:szCs w:val="20"/>
              </w:rPr>
            </w:pPr>
            <w:r w:rsidRPr="00E86737">
              <w:t xml:space="preserve">Lech </w:t>
            </w:r>
            <w:proofErr w:type="spellStart"/>
            <w:r w:rsidRPr="00E86737">
              <w:t>Łabecki</w:t>
            </w:r>
            <w:proofErr w:type="spellEnd"/>
            <w:r w:rsidRPr="00E86737">
              <w:t>,</w:t>
            </w:r>
            <w:r>
              <w:br/>
            </w:r>
            <w:r w:rsidRPr="00E86737">
              <w:t xml:space="preserve">Marta </w:t>
            </w:r>
            <w:proofErr w:type="spellStart"/>
            <w:r w:rsidRPr="00E86737">
              <w:t>Łabecka</w:t>
            </w:r>
            <w:proofErr w:type="spellEnd"/>
          </w:p>
        </w:tc>
        <w:tc>
          <w:tcPr>
            <w:tcW w:w="1910" w:type="dxa"/>
          </w:tcPr>
          <w:p w:rsidR="00C6492F" w:rsidRDefault="00C6492F" w:rsidP="00CC02DA">
            <w:pPr>
              <w:ind w:right="-76"/>
            </w:pPr>
            <w:r w:rsidRPr="00E86737">
              <w:t>Nowa Era Sp. z o.o.,</w:t>
            </w:r>
          </w:p>
          <w:p w:rsidR="00CB0892" w:rsidRPr="00C6492F" w:rsidRDefault="00C6492F" w:rsidP="00CC02DA">
            <w:pPr>
              <w:ind w:right="-76"/>
            </w:pPr>
            <w:r w:rsidRPr="00E86737">
              <w:rPr>
                <w:bCs/>
                <w:color w:val="000000" w:themeColor="text1"/>
              </w:rPr>
              <w:t>Nr dopuszczenia</w:t>
            </w:r>
            <w:r>
              <w:t xml:space="preserve"> </w:t>
            </w:r>
            <w:r w:rsidRPr="00E86737">
              <w:t>295/2010</w:t>
            </w:r>
          </w:p>
        </w:tc>
      </w:tr>
      <w:tr w:rsidR="00E50DDC" w:rsidRPr="00BB7C67" w:rsidTr="00984527">
        <w:trPr>
          <w:trHeight w:val="470"/>
        </w:trPr>
        <w:tc>
          <w:tcPr>
            <w:tcW w:w="2069" w:type="dxa"/>
            <w:shd w:val="clear" w:color="auto" w:fill="C0C0C0"/>
            <w:vAlign w:val="center"/>
          </w:tcPr>
          <w:p w:rsidR="00E50DDC" w:rsidRPr="00BB7C67" w:rsidRDefault="00E50DDC" w:rsidP="00580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komputerowe </w:t>
            </w:r>
          </w:p>
        </w:tc>
        <w:tc>
          <w:tcPr>
            <w:tcW w:w="2611" w:type="dxa"/>
          </w:tcPr>
          <w:p w:rsidR="00E50DDC" w:rsidRPr="00BB7C67" w:rsidRDefault="00ED7304" w:rsidP="00BC28E1">
            <w:pPr>
              <w:rPr>
                <w:bCs/>
                <w:sz w:val="20"/>
                <w:szCs w:val="20"/>
              </w:rPr>
            </w:pPr>
            <w:r w:rsidRPr="00E86737">
              <w:t xml:space="preserve">„Lubię to!” </w:t>
            </w:r>
            <w:r w:rsidRPr="00E86737">
              <w:br/>
              <w:t>Po</w:t>
            </w:r>
            <w:r w:rsidR="00617D78">
              <w:t xml:space="preserve">dręcznik multimedialny pendrive </w:t>
            </w:r>
            <w:r w:rsidRPr="00E86737">
              <w:t>+ zbiór zadań, klasa 4-6</w:t>
            </w:r>
          </w:p>
        </w:tc>
        <w:tc>
          <w:tcPr>
            <w:tcW w:w="2730" w:type="dxa"/>
          </w:tcPr>
          <w:p w:rsidR="00E50DDC" w:rsidRPr="00BB7C67" w:rsidRDefault="00ED7304" w:rsidP="00BC28E1">
            <w:pPr>
              <w:rPr>
                <w:sz w:val="20"/>
                <w:szCs w:val="20"/>
              </w:rPr>
            </w:pPr>
            <w:r w:rsidRPr="002C1DDA">
              <w:t>Michał Kęska</w:t>
            </w:r>
          </w:p>
        </w:tc>
        <w:tc>
          <w:tcPr>
            <w:tcW w:w="1910" w:type="dxa"/>
          </w:tcPr>
          <w:p w:rsidR="00617D78" w:rsidRDefault="00617D78" w:rsidP="00617D78">
            <w:pPr>
              <w:rPr>
                <w:bCs/>
              </w:rPr>
            </w:pPr>
            <w:r w:rsidRPr="00617D78">
              <w:rPr>
                <w:bCs/>
              </w:rPr>
              <w:t>Nowa Era</w:t>
            </w:r>
            <w:r>
              <w:rPr>
                <w:bCs/>
              </w:rPr>
              <w:t xml:space="preserve"> </w:t>
            </w:r>
          </w:p>
          <w:p w:rsidR="00617D78" w:rsidRDefault="00617D78" w:rsidP="00617D78">
            <w:pPr>
              <w:rPr>
                <w:bCs/>
              </w:rPr>
            </w:pPr>
            <w:r>
              <w:rPr>
                <w:bCs/>
              </w:rPr>
              <w:t>Nr dopuszczenia 583/m/2012</w:t>
            </w:r>
          </w:p>
          <w:p w:rsidR="00617D78" w:rsidRPr="00617D78" w:rsidRDefault="00617D78" w:rsidP="00617D78">
            <w:pPr>
              <w:rPr>
                <w:bCs/>
              </w:rPr>
            </w:pPr>
            <w:r>
              <w:rPr>
                <w:bCs/>
              </w:rPr>
              <w:t>ISBN: 978-83-267-0479-6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611" w:type="dxa"/>
          </w:tcPr>
          <w:p w:rsidR="00CB0892" w:rsidRPr="00E50DDC" w:rsidRDefault="00E50DDC" w:rsidP="00BC28E1">
            <w:r w:rsidRPr="00E50DDC">
              <w:rPr>
                <w:lang w:val="en-US"/>
              </w:rPr>
              <w:t>Discover English 3</w:t>
            </w:r>
          </w:p>
        </w:tc>
        <w:tc>
          <w:tcPr>
            <w:tcW w:w="2730" w:type="dxa"/>
          </w:tcPr>
          <w:p w:rsidR="00CB0892" w:rsidRPr="00E50DDC" w:rsidRDefault="00E50DDC" w:rsidP="00BC28E1">
            <w:proofErr w:type="spellStart"/>
            <w:r w:rsidRPr="00E50DDC">
              <w:t>Jayne</w:t>
            </w:r>
            <w:proofErr w:type="spellEnd"/>
            <w:r w:rsidRPr="00E50DDC">
              <w:t xml:space="preserve"> </w:t>
            </w:r>
            <w:proofErr w:type="spellStart"/>
            <w:r w:rsidRPr="00E50DDC">
              <w:t>Wildman</w:t>
            </w:r>
            <w:proofErr w:type="spellEnd"/>
            <w:r w:rsidRPr="00E50DDC">
              <w:t>, konsultacja: Mariola Bogucka</w:t>
            </w:r>
          </w:p>
        </w:tc>
        <w:tc>
          <w:tcPr>
            <w:tcW w:w="1910" w:type="dxa"/>
          </w:tcPr>
          <w:p w:rsidR="00CB0892" w:rsidRPr="00E50DDC" w:rsidRDefault="00E50DDC" w:rsidP="00BC28E1">
            <w:pPr>
              <w:jc w:val="center"/>
            </w:pPr>
            <w:r w:rsidRPr="00E50DDC">
              <w:t>Pearson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2611" w:type="dxa"/>
          </w:tcPr>
          <w:p w:rsidR="00CB0892" w:rsidRPr="00BB7C67" w:rsidRDefault="00E50DDC" w:rsidP="00BC28E1">
            <w:pPr>
              <w:rPr>
                <w:sz w:val="20"/>
                <w:szCs w:val="20"/>
              </w:rPr>
            </w:pPr>
            <w:r>
              <w:t xml:space="preserve">Muzyka. Nuty, smyki i patyki. Podręcznik z ćwiczeniami dla klasy 6 część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730" w:type="dxa"/>
          </w:tcPr>
          <w:p w:rsidR="00CB0892" w:rsidRPr="00BB7C67" w:rsidRDefault="00E50DDC" w:rsidP="00BC28E1">
            <w:pPr>
              <w:rPr>
                <w:sz w:val="20"/>
                <w:szCs w:val="20"/>
              </w:rPr>
            </w:pPr>
            <w:r>
              <w:t>Malina Sarnowska, Katarzyna Jakóbczak-Drążek, Olivia Kaczyńska, Urszula Smoczyńska</w:t>
            </w:r>
          </w:p>
        </w:tc>
        <w:tc>
          <w:tcPr>
            <w:tcW w:w="1910" w:type="dxa"/>
          </w:tcPr>
          <w:p w:rsidR="00CB0892" w:rsidRPr="00BB7C67" w:rsidRDefault="00E50DDC" w:rsidP="00BC28E1">
            <w:pPr>
              <w:jc w:val="center"/>
              <w:rPr>
                <w:sz w:val="20"/>
                <w:szCs w:val="20"/>
              </w:rPr>
            </w:pPr>
            <w:r>
              <w:t>WSiP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2611" w:type="dxa"/>
          </w:tcPr>
          <w:p w:rsidR="00CB0892" w:rsidRPr="00653283" w:rsidRDefault="00653283" w:rsidP="00BC28E1">
            <w:r w:rsidRPr="00653283">
              <w:t>„Plastyka”</w:t>
            </w:r>
          </w:p>
        </w:tc>
        <w:tc>
          <w:tcPr>
            <w:tcW w:w="2730" w:type="dxa"/>
          </w:tcPr>
          <w:p w:rsidR="00CB0892" w:rsidRPr="00653283" w:rsidRDefault="00653283" w:rsidP="00BC28E1">
            <w:proofErr w:type="spellStart"/>
            <w:r>
              <w:t>S.K.Stopczyk</w:t>
            </w:r>
            <w:proofErr w:type="spellEnd"/>
          </w:p>
        </w:tc>
        <w:tc>
          <w:tcPr>
            <w:tcW w:w="1910" w:type="dxa"/>
          </w:tcPr>
          <w:p w:rsidR="00CB0892" w:rsidRDefault="00653283" w:rsidP="00BC28E1">
            <w:pPr>
              <w:jc w:val="center"/>
            </w:pPr>
            <w:r>
              <w:t>WSiP</w:t>
            </w:r>
          </w:p>
          <w:p w:rsidR="00653283" w:rsidRPr="00653283" w:rsidRDefault="00653283" w:rsidP="00BC28E1">
            <w:pPr>
              <w:jc w:val="center"/>
            </w:pPr>
            <w:r>
              <w:t xml:space="preserve">numer aprobaty 440/3/2014 </w:t>
            </w:r>
          </w:p>
        </w:tc>
      </w:tr>
      <w:tr w:rsidR="00CB0892" w:rsidRPr="00BB7C67" w:rsidTr="00984527">
        <w:trPr>
          <w:trHeight w:val="227"/>
        </w:trPr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611" w:type="dxa"/>
          </w:tcPr>
          <w:p w:rsidR="00CB0892" w:rsidRPr="00BB7C67" w:rsidRDefault="00990895" w:rsidP="00990895">
            <w:pPr>
              <w:rPr>
                <w:sz w:val="20"/>
                <w:szCs w:val="20"/>
              </w:rPr>
            </w:pPr>
            <w:r>
              <w:t>Wierzę  w  Kościół</w:t>
            </w:r>
          </w:p>
        </w:tc>
        <w:tc>
          <w:tcPr>
            <w:tcW w:w="2730" w:type="dxa"/>
          </w:tcPr>
          <w:p w:rsidR="00CB0892" w:rsidRPr="00BB7C67" w:rsidRDefault="00990895" w:rsidP="00990895">
            <w:pPr>
              <w:rPr>
                <w:sz w:val="20"/>
                <w:szCs w:val="20"/>
              </w:rPr>
            </w:pPr>
            <w:r>
              <w:t xml:space="preserve">Red. Ks. Waldemar </w:t>
            </w:r>
            <w:proofErr w:type="spellStart"/>
            <w:r>
              <w:t>Janiga</w:t>
            </w:r>
            <w:proofErr w:type="spellEnd"/>
          </w:p>
        </w:tc>
        <w:tc>
          <w:tcPr>
            <w:tcW w:w="1910" w:type="dxa"/>
          </w:tcPr>
          <w:p w:rsidR="00CB0892" w:rsidRPr="00BB7C67" w:rsidRDefault="00990895" w:rsidP="00BC28E1">
            <w:pPr>
              <w:jc w:val="center"/>
              <w:rPr>
                <w:sz w:val="20"/>
                <w:szCs w:val="20"/>
              </w:rPr>
            </w:pPr>
            <w:r>
              <w:t>GAUDIUM</w:t>
            </w:r>
          </w:p>
        </w:tc>
      </w:tr>
      <w:tr w:rsidR="00CB0892" w:rsidRPr="00BB7C67" w:rsidTr="00984527">
        <w:tc>
          <w:tcPr>
            <w:tcW w:w="2069" w:type="dxa"/>
            <w:shd w:val="clear" w:color="auto" w:fill="C0C0C0"/>
            <w:vAlign w:val="center"/>
          </w:tcPr>
          <w:p w:rsidR="00CB0892" w:rsidRPr="00BB7C67" w:rsidRDefault="00CB0892" w:rsidP="00580D9E">
            <w:pPr>
              <w:rPr>
                <w:b/>
                <w:sz w:val="20"/>
                <w:szCs w:val="20"/>
              </w:rPr>
            </w:pPr>
            <w:r w:rsidRPr="00BB7C67">
              <w:rPr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2611" w:type="dxa"/>
          </w:tcPr>
          <w:p w:rsidR="00CB0892" w:rsidRPr="00BB7C67" w:rsidRDefault="00A851DA" w:rsidP="00BC28E1">
            <w:pPr>
              <w:rPr>
                <w:sz w:val="20"/>
                <w:szCs w:val="20"/>
              </w:rPr>
            </w:pPr>
            <w:r>
              <w:t>„W drodze ku dorosłości” Wychowanie do życia w rodzinie. Ćwiczenia i materiały dla kl.6 szkoły podstawowej</w:t>
            </w:r>
          </w:p>
        </w:tc>
        <w:tc>
          <w:tcPr>
            <w:tcW w:w="2730" w:type="dxa"/>
          </w:tcPr>
          <w:p w:rsidR="00CB0892" w:rsidRPr="00A851DA" w:rsidRDefault="00A851DA" w:rsidP="00BC28E1">
            <w:r w:rsidRPr="00A851DA">
              <w:t>Teresa Król</w:t>
            </w:r>
          </w:p>
        </w:tc>
        <w:tc>
          <w:tcPr>
            <w:tcW w:w="1910" w:type="dxa"/>
          </w:tcPr>
          <w:p w:rsidR="00CB0892" w:rsidRPr="00A851DA" w:rsidRDefault="00A851DA" w:rsidP="00BC28E1">
            <w:pPr>
              <w:jc w:val="center"/>
            </w:pPr>
            <w:r w:rsidRPr="00A851DA">
              <w:t>Rubikon</w:t>
            </w:r>
          </w:p>
        </w:tc>
      </w:tr>
    </w:tbl>
    <w:p w:rsidR="00580D9E" w:rsidRPr="00BB7C67" w:rsidRDefault="00580D9E" w:rsidP="00580D9E">
      <w:pPr>
        <w:spacing w:line="360" w:lineRule="auto"/>
        <w:jc w:val="both"/>
        <w:rPr>
          <w:b/>
          <w:sz w:val="16"/>
          <w:szCs w:val="16"/>
        </w:rPr>
      </w:pPr>
    </w:p>
    <w:p w:rsidR="0078435D" w:rsidRDefault="0078435D"/>
    <w:p w:rsidR="00DD6EF2" w:rsidRDefault="00DD6EF2"/>
    <w:p w:rsidR="00DD6EF2" w:rsidRDefault="00DD6EF2"/>
    <w:p w:rsidR="00ED7304" w:rsidRDefault="00ED7304">
      <w:r>
        <w:t>INFORMACJA O PODRĘCZNIKACH DO RELIGII:</w:t>
      </w:r>
    </w:p>
    <w:p w:rsidR="00ED7304" w:rsidRDefault="00ED7304" w:rsidP="00ED7304">
      <w:pPr>
        <w:pStyle w:val="Akapitzlist"/>
        <w:numPr>
          <w:ilvl w:val="0"/>
          <w:numId w:val="1"/>
        </w:numPr>
      </w:pPr>
      <w:r>
        <w:rPr>
          <w:b/>
        </w:rPr>
        <w:t xml:space="preserve">Kl. I: Tytuł: </w:t>
      </w:r>
      <w:r>
        <w:t>„Jesteśmy rodziną Pana Jezusa”</w:t>
      </w:r>
    </w:p>
    <w:p w:rsidR="00ED7304" w:rsidRDefault="00ED7304" w:rsidP="00ED7304">
      <w:pPr>
        <w:pStyle w:val="Akapitzlist"/>
      </w:pPr>
      <w:r>
        <w:rPr>
          <w:b/>
        </w:rPr>
        <w:t>Autor:</w:t>
      </w:r>
      <w:r>
        <w:t xml:space="preserve"> Red. Ks. Piotr </w:t>
      </w:r>
      <w:proofErr w:type="spellStart"/>
      <w:r>
        <w:t>Goliszek</w:t>
      </w:r>
      <w:proofErr w:type="spellEnd"/>
    </w:p>
    <w:p w:rsidR="00ED7304" w:rsidRDefault="00ED7304" w:rsidP="00ED7304">
      <w:pPr>
        <w:pStyle w:val="Akapitzlist"/>
      </w:pPr>
      <w:r>
        <w:rPr>
          <w:b/>
        </w:rPr>
        <w:t>Wydawnictwo:</w:t>
      </w:r>
      <w:r>
        <w:t xml:space="preserve"> </w:t>
      </w:r>
      <w:proofErr w:type="spellStart"/>
      <w:r>
        <w:t>Gaudium</w:t>
      </w:r>
      <w:proofErr w:type="spellEnd"/>
    </w:p>
    <w:p w:rsidR="00ED7304" w:rsidRDefault="00ED7304" w:rsidP="00ED7304">
      <w:pPr>
        <w:pStyle w:val="Akapitzlist"/>
        <w:numPr>
          <w:ilvl w:val="0"/>
          <w:numId w:val="1"/>
        </w:numPr>
      </w:pPr>
      <w:r>
        <w:rPr>
          <w:b/>
        </w:rPr>
        <w:t xml:space="preserve">Kl. II: </w:t>
      </w:r>
      <w:r w:rsidR="002D38CD">
        <w:rPr>
          <w:b/>
        </w:rPr>
        <w:t>Tytuł:</w:t>
      </w:r>
      <w:r w:rsidR="002D38CD" w:rsidRPr="002D38CD">
        <w:t xml:space="preserve"> „</w:t>
      </w:r>
      <w:r w:rsidR="002D38CD">
        <w:t>Kochamy Pana Jezusa”</w:t>
      </w:r>
    </w:p>
    <w:p w:rsidR="002D38CD" w:rsidRDefault="002D38CD" w:rsidP="002D38CD">
      <w:pPr>
        <w:pStyle w:val="Akapitzlist"/>
      </w:pPr>
      <w:r>
        <w:rPr>
          <w:b/>
        </w:rPr>
        <w:t>Autor:</w:t>
      </w:r>
      <w:r>
        <w:t xml:space="preserve"> </w:t>
      </w:r>
      <w:proofErr w:type="spellStart"/>
      <w:r>
        <w:t>Red.Ks</w:t>
      </w:r>
      <w:proofErr w:type="spellEnd"/>
      <w:r>
        <w:t xml:space="preserve">. Piotr </w:t>
      </w:r>
      <w:proofErr w:type="spellStart"/>
      <w:r>
        <w:t>Goliszek</w:t>
      </w:r>
      <w:proofErr w:type="spellEnd"/>
    </w:p>
    <w:p w:rsidR="002D38CD" w:rsidRDefault="002D38CD" w:rsidP="002D38CD">
      <w:pPr>
        <w:pStyle w:val="Akapitzlist"/>
      </w:pPr>
      <w:r>
        <w:rPr>
          <w:b/>
        </w:rPr>
        <w:t>Wydawnictwo:</w:t>
      </w:r>
      <w:r>
        <w:t xml:space="preserve"> </w:t>
      </w:r>
      <w:proofErr w:type="spellStart"/>
      <w:r>
        <w:t>Gaudium</w:t>
      </w:r>
      <w:proofErr w:type="spellEnd"/>
    </w:p>
    <w:p w:rsidR="00484F1E" w:rsidRDefault="00484F1E" w:rsidP="00484F1E">
      <w:pPr>
        <w:pStyle w:val="Akapitzlist"/>
        <w:numPr>
          <w:ilvl w:val="0"/>
          <w:numId w:val="1"/>
        </w:numPr>
      </w:pPr>
      <w:r>
        <w:rPr>
          <w:b/>
        </w:rPr>
        <w:t>Kl. III: Tytuł:</w:t>
      </w:r>
      <w:r w:rsidRPr="002D38CD">
        <w:t xml:space="preserve"> „</w:t>
      </w:r>
      <w:r>
        <w:t>Przyjmiemy Pana Jezusa”</w:t>
      </w:r>
    </w:p>
    <w:p w:rsidR="00484F1E" w:rsidRDefault="00484F1E" w:rsidP="00484F1E">
      <w:pPr>
        <w:pStyle w:val="Akapitzlist"/>
      </w:pPr>
      <w:r>
        <w:rPr>
          <w:b/>
        </w:rPr>
        <w:t>Autor:</w:t>
      </w:r>
      <w:r>
        <w:t xml:space="preserve"> </w:t>
      </w:r>
      <w:proofErr w:type="spellStart"/>
      <w:r>
        <w:t>Red.Ks</w:t>
      </w:r>
      <w:proofErr w:type="spellEnd"/>
      <w:r>
        <w:t xml:space="preserve">. Piotr </w:t>
      </w:r>
      <w:proofErr w:type="spellStart"/>
      <w:r>
        <w:t>Goliszek</w:t>
      </w:r>
      <w:proofErr w:type="spellEnd"/>
    </w:p>
    <w:p w:rsidR="00484F1E" w:rsidRDefault="00484F1E" w:rsidP="00484F1E">
      <w:pPr>
        <w:pStyle w:val="Akapitzlist"/>
      </w:pPr>
      <w:r>
        <w:rPr>
          <w:b/>
        </w:rPr>
        <w:t>Wydawnictwo:</w:t>
      </w:r>
      <w:r>
        <w:t xml:space="preserve"> </w:t>
      </w:r>
      <w:proofErr w:type="spellStart"/>
      <w:r>
        <w:t>Gaudium</w:t>
      </w:r>
      <w:proofErr w:type="spellEnd"/>
    </w:p>
    <w:p w:rsidR="002D38CD" w:rsidRDefault="002D38CD" w:rsidP="00ED7304">
      <w:pPr>
        <w:pStyle w:val="Akapitzlist"/>
        <w:numPr>
          <w:ilvl w:val="0"/>
          <w:numId w:val="1"/>
        </w:numPr>
      </w:pPr>
      <w:r>
        <w:rPr>
          <w:b/>
        </w:rPr>
        <w:t>Kl.</w:t>
      </w:r>
      <w:r>
        <w:t xml:space="preserve"> </w:t>
      </w:r>
      <w:r w:rsidRPr="002D38CD">
        <w:rPr>
          <w:b/>
        </w:rPr>
        <w:t>IV: Tytuł:</w:t>
      </w:r>
      <w:r>
        <w:rPr>
          <w:b/>
        </w:rPr>
        <w:t xml:space="preserve"> </w:t>
      </w:r>
      <w:r w:rsidRPr="002D38CD">
        <w:t>„Jestem chrześcijaninem”</w:t>
      </w:r>
    </w:p>
    <w:p w:rsidR="00B16B4D" w:rsidRDefault="002D38CD" w:rsidP="002D38CD">
      <w:pPr>
        <w:pStyle w:val="Akapitzlist"/>
      </w:pPr>
      <w:r>
        <w:rPr>
          <w:b/>
        </w:rPr>
        <w:t xml:space="preserve">Autor: </w:t>
      </w:r>
      <w:proofErr w:type="spellStart"/>
      <w:r>
        <w:t>Red.Ks</w:t>
      </w:r>
      <w:proofErr w:type="spellEnd"/>
      <w:r w:rsidR="00B16B4D">
        <w:t xml:space="preserve">. Waldemar </w:t>
      </w:r>
      <w:proofErr w:type="spellStart"/>
      <w:r w:rsidR="00B16B4D">
        <w:t>Janiga</w:t>
      </w:r>
      <w:proofErr w:type="spellEnd"/>
    </w:p>
    <w:p w:rsidR="002D38CD" w:rsidRDefault="002D38CD" w:rsidP="002D38CD">
      <w:pPr>
        <w:pStyle w:val="Akapitzlist"/>
      </w:pPr>
      <w:r>
        <w:rPr>
          <w:b/>
        </w:rPr>
        <w:t>Wydawnictwo:</w:t>
      </w:r>
      <w:r>
        <w:t xml:space="preserve"> </w:t>
      </w:r>
      <w:proofErr w:type="spellStart"/>
      <w:r>
        <w:t>Gaudium</w:t>
      </w:r>
      <w:proofErr w:type="spellEnd"/>
    </w:p>
    <w:p w:rsidR="00484F1E" w:rsidRDefault="00484F1E" w:rsidP="00484F1E">
      <w:pPr>
        <w:pStyle w:val="Akapitzlist"/>
        <w:numPr>
          <w:ilvl w:val="0"/>
          <w:numId w:val="1"/>
        </w:numPr>
      </w:pPr>
      <w:r>
        <w:rPr>
          <w:b/>
        </w:rPr>
        <w:t>Kl.</w:t>
      </w:r>
      <w:r>
        <w:t xml:space="preserve"> </w:t>
      </w:r>
      <w:r w:rsidRPr="002D38CD">
        <w:rPr>
          <w:b/>
        </w:rPr>
        <w:t>V: Tytuł:</w:t>
      </w:r>
      <w:r>
        <w:rPr>
          <w:b/>
        </w:rPr>
        <w:t xml:space="preserve"> </w:t>
      </w:r>
      <w:r w:rsidRPr="002D38CD">
        <w:t>„</w:t>
      </w:r>
      <w:r>
        <w:t>Wierzę w Boga</w:t>
      </w:r>
      <w:r w:rsidRPr="002D38CD">
        <w:t>”</w:t>
      </w:r>
    </w:p>
    <w:p w:rsidR="00484F1E" w:rsidRDefault="00484F1E" w:rsidP="00484F1E">
      <w:pPr>
        <w:pStyle w:val="Akapitzlist"/>
      </w:pPr>
      <w:r>
        <w:rPr>
          <w:b/>
        </w:rPr>
        <w:t xml:space="preserve">Autor: </w:t>
      </w:r>
      <w:proofErr w:type="spellStart"/>
      <w:r>
        <w:t>Red.Ks</w:t>
      </w:r>
      <w:proofErr w:type="spellEnd"/>
      <w:r>
        <w:t xml:space="preserve">. Waldemar </w:t>
      </w:r>
      <w:proofErr w:type="spellStart"/>
      <w:r>
        <w:t>Janiga</w:t>
      </w:r>
      <w:proofErr w:type="spellEnd"/>
    </w:p>
    <w:p w:rsidR="00484F1E" w:rsidRDefault="00484F1E" w:rsidP="00484F1E">
      <w:pPr>
        <w:pStyle w:val="Akapitzlist"/>
      </w:pPr>
      <w:r>
        <w:rPr>
          <w:b/>
        </w:rPr>
        <w:t>Wydawnictwo:</w:t>
      </w:r>
      <w:r>
        <w:t xml:space="preserve"> </w:t>
      </w:r>
      <w:proofErr w:type="spellStart"/>
      <w:r>
        <w:t>Gaudium</w:t>
      </w:r>
      <w:proofErr w:type="spellEnd"/>
    </w:p>
    <w:p w:rsidR="00484F1E" w:rsidRPr="00BB7C67" w:rsidRDefault="00484F1E" w:rsidP="00484F1E">
      <w:pPr>
        <w:pStyle w:val="Akapitzlist"/>
      </w:pPr>
    </w:p>
    <w:sectPr w:rsidR="00484F1E" w:rsidRPr="00BB7C67" w:rsidSect="00DD6EF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D31"/>
    <w:multiLevelType w:val="hybridMultilevel"/>
    <w:tmpl w:val="13F0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6F2"/>
    <w:multiLevelType w:val="hybridMultilevel"/>
    <w:tmpl w:val="4BB0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5D48"/>
    <w:multiLevelType w:val="hybridMultilevel"/>
    <w:tmpl w:val="E8EE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B"/>
    <w:rsid w:val="00031952"/>
    <w:rsid w:val="00074124"/>
    <w:rsid w:val="000745E3"/>
    <w:rsid w:val="000754DD"/>
    <w:rsid w:val="00087BF4"/>
    <w:rsid w:val="00094EA8"/>
    <w:rsid w:val="000A2927"/>
    <w:rsid w:val="000D56CB"/>
    <w:rsid w:val="001152B2"/>
    <w:rsid w:val="0016286B"/>
    <w:rsid w:val="00170DDC"/>
    <w:rsid w:val="001A54B1"/>
    <w:rsid w:val="001C11E2"/>
    <w:rsid w:val="001C2A12"/>
    <w:rsid w:val="00205719"/>
    <w:rsid w:val="00207DCB"/>
    <w:rsid w:val="002161B0"/>
    <w:rsid w:val="00220FC4"/>
    <w:rsid w:val="002409E3"/>
    <w:rsid w:val="00271A02"/>
    <w:rsid w:val="0028676A"/>
    <w:rsid w:val="002D38CD"/>
    <w:rsid w:val="00307838"/>
    <w:rsid w:val="00325C60"/>
    <w:rsid w:val="00330486"/>
    <w:rsid w:val="003541D0"/>
    <w:rsid w:val="00382CAF"/>
    <w:rsid w:val="003E0904"/>
    <w:rsid w:val="003E1437"/>
    <w:rsid w:val="003E6617"/>
    <w:rsid w:val="00406837"/>
    <w:rsid w:val="00411B74"/>
    <w:rsid w:val="004131A7"/>
    <w:rsid w:val="00422069"/>
    <w:rsid w:val="00422CD4"/>
    <w:rsid w:val="00461032"/>
    <w:rsid w:val="00462A66"/>
    <w:rsid w:val="00466D78"/>
    <w:rsid w:val="00484F1E"/>
    <w:rsid w:val="00485813"/>
    <w:rsid w:val="00493728"/>
    <w:rsid w:val="004A3927"/>
    <w:rsid w:val="004B0E88"/>
    <w:rsid w:val="004B15BD"/>
    <w:rsid w:val="004B1627"/>
    <w:rsid w:val="004B3E0B"/>
    <w:rsid w:val="004B5B24"/>
    <w:rsid w:val="004C2561"/>
    <w:rsid w:val="00535294"/>
    <w:rsid w:val="005366A2"/>
    <w:rsid w:val="00580D9E"/>
    <w:rsid w:val="00595F4A"/>
    <w:rsid w:val="005A546C"/>
    <w:rsid w:val="005A7C88"/>
    <w:rsid w:val="005C1E09"/>
    <w:rsid w:val="005D1371"/>
    <w:rsid w:val="005D46D9"/>
    <w:rsid w:val="005E75CB"/>
    <w:rsid w:val="0061160C"/>
    <w:rsid w:val="00612B0E"/>
    <w:rsid w:val="00617D78"/>
    <w:rsid w:val="00620D0D"/>
    <w:rsid w:val="00653283"/>
    <w:rsid w:val="006A0994"/>
    <w:rsid w:val="006E614E"/>
    <w:rsid w:val="006F7909"/>
    <w:rsid w:val="00705520"/>
    <w:rsid w:val="00713DF2"/>
    <w:rsid w:val="00714D1C"/>
    <w:rsid w:val="00721C9F"/>
    <w:rsid w:val="00727302"/>
    <w:rsid w:val="00741B5D"/>
    <w:rsid w:val="00775C79"/>
    <w:rsid w:val="0078435D"/>
    <w:rsid w:val="007A3557"/>
    <w:rsid w:val="007E5B37"/>
    <w:rsid w:val="007E694B"/>
    <w:rsid w:val="007E7725"/>
    <w:rsid w:val="007F6C65"/>
    <w:rsid w:val="00810381"/>
    <w:rsid w:val="00861E9B"/>
    <w:rsid w:val="00873ED3"/>
    <w:rsid w:val="00877436"/>
    <w:rsid w:val="00886F7D"/>
    <w:rsid w:val="008911F9"/>
    <w:rsid w:val="008A6500"/>
    <w:rsid w:val="008F0F2E"/>
    <w:rsid w:val="008F1ADC"/>
    <w:rsid w:val="009133B2"/>
    <w:rsid w:val="00926393"/>
    <w:rsid w:val="00980697"/>
    <w:rsid w:val="00984527"/>
    <w:rsid w:val="00990895"/>
    <w:rsid w:val="009A6D0B"/>
    <w:rsid w:val="009B5732"/>
    <w:rsid w:val="00A50099"/>
    <w:rsid w:val="00A64A65"/>
    <w:rsid w:val="00A851DA"/>
    <w:rsid w:val="00A97561"/>
    <w:rsid w:val="00AA51CB"/>
    <w:rsid w:val="00AC3459"/>
    <w:rsid w:val="00AC65BB"/>
    <w:rsid w:val="00B07304"/>
    <w:rsid w:val="00B1325D"/>
    <w:rsid w:val="00B16B4D"/>
    <w:rsid w:val="00B63DC0"/>
    <w:rsid w:val="00B71550"/>
    <w:rsid w:val="00B767FC"/>
    <w:rsid w:val="00B83073"/>
    <w:rsid w:val="00B87FB2"/>
    <w:rsid w:val="00BB25C8"/>
    <w:rsid w:val="00BB7C67"/>
    <w:rsid w:val="00BC28E1"/>
    <w:rsid w:val="00BD6426"/>
    <w:rsid w:val="00BD64E4"/>
    <w:rsid w:val="00BD69EF"/>
    <w:rsid w:val="00BE0CDD"/>
    <w:rsid w:val="00C067B7"/>
    <w:rsid w:val="00C13835"/>
    <w:rsid w:val="00C3685D"/>
    <w:rsid w:val="00C60D57"/>
    <w:rsid w:val="00C6492F"/>
    <w:rsid w:val="00C81E38"/>
    <w:rsid w:val="00CA2447"/>
    <w:rsid w:val="00CB0892"/>
    <w:rsid w:val="00CC02DA"/>
    <w:rsid w:val="00CF1484"/>
    <w:rsid w:val="00D15AC5"/>
    <w:rsid w:val="00D46816"/>
    <w:rsid w:val="00D4747A"/>
    <w:rsid w:val="00D91FCA"/>
    <w:rsid w:val="00DA7AAC"/>
    <w:rsid w:val="00DC22A6"/>
    <w:rsid w:val="00DC7130"/>
    <w:rsid w:val="00DD6EF2"/>
    <w:rsid w:val="00E22F37"/>
    <w:rsid w:val="00E50DDC"/>
    <w:rsid w:val="00E57E3E"/>
    <w:rsid w:val="00E64126"/>
    <w:rsid w:val="00E71663"/>
    <w:rsid w:val="00E90BB9"/>
    <w:rsid w:val="00ED2A4F"/>
    <w:rsid w:val="00ED7304"/>
    <w:rsid w:val="00F000DF"/>
    <w:rsid w:val="00F13EE7"/>
    <w:rsid w:val="00F42725"/>
    <w:rsid w:val="00F62054"/>
    <w:rsid w:val="00F851AD"/>
    <w:rsid w:val="00FB59F6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D9E"/>
    <w:pPr>
      <w:jc w:val="center"/>
    </w:pPr>
    <w:rPr>
      <w:rFonts w:ascii="Arial" w:hAnsi="Arial" w:cs="Arial"/>
      <w:b/>
      <w:bCs/>
      <w:sz w:val="32"/>
    </w:rPr>
  </w:style>
  <w:style w:type="character" w:customStyle="1" w:styleId="textsmall1">
    <w:name w:val="textsmall1"/>
    <w:rsid w:val="00580D9E"/>
    <w:rPr>
      <w:rFonts w:ascii="Verdana" w:hAnsi="Verdana" w:hint="default"/>
      <w:sz w:val="20"/>
      <w:szCs w:val="20"/>
    </w:rPr>
  </w:style>
  <w:style w:type="paragraph" w:styleId="Tekstdymka">
    <w:name w:val="Balloon Text"/>
    <w:basedOn w:val="Normalny"/>
    <w:semiHidden/>
    <w:rsid w:val="000D56C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911F9"/>
    <w:rPr>
      <w:sz w:val="16"/>
      <w:szCs w:val="16"/>
    </w:rPr>
  </w:style>
  <w:style w:type="paragraph" w:styleId="Tekstkomentarza">
    <w:name w:val="annotation text"/>
    <w:basedOn w:val="Normalny"/>
    <w:semiHidden/>
    <w:rsid w:val="00891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911F9"/>
    <w:rPr>
      <w:b/>
      <w:bCs/>
    </w:rPr>
  </w:style>
  <w:style w:type="paragraph" w:styleId="NormalnyWeb">
    <w:name w:val="Normal (Web)"/>
    <w:basedOn w:val="Normalny"/>
    <w:uiPriority w:val="99"/>
    <w:unhideWhenUsed/>
    <w:rsid w:val="00BC28E1"/>
    <w:pPr>
      <w:spacing w:before="100" w:beforeAutospacing="1" w:after="119"/>
    </w:pPr>
    <w:rPr>
      <w:color w:val="000000"/>
    </w:rPr>
  </w:style>
  <w:style w:type="table" w:styleId="Tabela-Siatka">
    <w:name w:val="Table Grid"/>
    <w:basedOn w:val="Standardowy"/>
    <w:uiPriority w:val="39"/>
    <w:rsid w:val="007A35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80D9E"/>
    <w:pPr>
      <w:jc w:val="center"/>
    </w:pPr>
    <w:rPr>
      <w:rFonts w:ascii="Arial" w:hAnsi="Arial" w:cs="Arial"/>
      <w:b/>
      <w:bCs/>
      <w:sz w:val="32"/>
    </w:rPr>
  </w:style>
  <w:style w:type="character" w:customStyle="1" w:styleId="textsmall1">
    <w:name w:val="textsmall1"/>
    <w:rsid w:val="00580D9E"/>
    <w:rPr>
      <w:rFonts w:ascii="Verdana" w:hAnsi="Verdana" w:hint="default"/>
      <w:sz w:val="20"/>
      <w:szCs w:val="20"/>
    </w:rPr>
  </w:style>
  <w:style w:type="paragraph" w:styleId="Tekstdymka">
    <w:name w:val="Balloon Text"/>
    <w:basedOn w:val="Normalny"/>
    <w:semiHidden/>
    <w:rsid w:val="000D56C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911F9"/>
    <w:rPr>
      <w:sz w:val="16"/>
      <w:szCs w:val="16"/>
    </w:rPr>
  </w:style>
  <w:style w:type="paragraph" w:styleId="Tekstkomentarza">
    <w:name w:val="annotation text"/>
    <w:basedOn w:val="Normalny"/>
    <w:semiHidden/>
    <w:rsid w:val="00891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911F9"/>
    <w:rPr>
      <w:b/>
      <w:bCs/>
    </w:rPr>
  </w:style>
  <w:style w:type="paragraph" w:styleId="NormalnyWeb">
    <w:name w:val="Normal (Web)"/>
    <w:basedOn w:val="Normalny"/>
    <w:uiPriority w:val="99"/>
    <w:unhideWhenUsed/>
    <w:rsid w:val="00BC28E1"/>
    <w:pPr>
      <w:spacing w:before="100" w:beforeAutospacing="1" w:after="119"/>
    </w:pPr>
    <w:rPr>
      <w:color w:val="000000"/>
    </w:rPr>
  </w:style>
  <w:style w:type="table" w:styleId="Tabela-Siatka">
    <w:name w:val="Table Grid"/>
    <w:basedOn w:val="Standardowy"/>
    <w:uiPriority w:val="39"/>
    <w:rsid w:val="007A35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Ola</dc:creator>
  <cp:lastModifiedBy>APOTOCKI</cp:lastModifiedBy>
  <cp:revision>2</cp:revision>
  <cp:lastPrinted>2016-06-28T09:02:00Z</cp:lastPrinted>
  <dcterms:created xsi:type="dcterms:W3CDTF">2016-06-29T06:31:00Z</dcterms:created>
  <dcterms:modified xsi:type="dcterms:W3CDTF">2016-06-29T06:31:00Z</dcterms:modified>
</cp:coreProperties>
</file>